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6E" w:rsidRPr="00997CCF" w:rsidRDefault="00E87A2A" w:rsidP="005B72B8">
      <w:pPr>
        <w:ind w:left="708" w:hanging="708"/>
        <w:rPr>
          <w:rFonts w:ascii="Times New Roman" w:hAnsi="Times New Roman" w:cs="Times New Roman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  </w:t>
      </w:r>
      <w:r w:rsidRPr="00997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 мая 2016 года </w:t>
      </w:r>
      <w:r w:rsidR="00823D4B" w:rsidRPr="00997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Ершовского района </w:t>
      </w:r>
      <w:r w:rsidRPr="00997CCF">
        <w:rPr>
          <w:rFonts w:ascii="Times New Roman" w:hAnsi="Times New Roman" w:cs="Times New Roman"/>
          <w:sz w:val="28"/>
          <w:szCs w:val="28"/>
          <w:shd w:val="clear" w:color="auto" w:fill="FFFFFF"/>
        </w:rPr>
        <w:t>в ЕГЭ по географии приняли участие</w:t>
      </w:r>
      <w:r w:rsidRPr="00997C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97CCF">
        <w:rPr>
          <w:rFonts w:ascii="Times New Roman" w:hAnsi="Times New Roman" w:cs="Times New Roman"/>
          <w:sz w:val="28"/>
          <w:szCs w:val="28"/>
          <w:shd w:val="clear" w:color="auto" w:fill="FFFFFF"/>
        </w:rPr>
        <w:t>2 чел</w:t>
      </w:r>
      <w:r w:rsidR="00823D4B" w:rsidRPr="00997CCF">
        <w:rPr>
          <w:rFonts w:ascii="Times New Roman" w:hAnsi="Times New Roman" w:cs="Times New Roman"/>
          <w:sz w:val="28"/>
          <w:szCs w:val="28"/>
          <w:shd w:val="clear" w:color="auto" w:fill="FFFFFF"/>
        </w:rPr>
        <w:t>овека, в ЕГЭ по литературе – 5 человек</w:t>
      </w:r>
      <w:r w:rsidRPr="00997C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97C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97CCF">
        <w:rPr>
          <w:rFonts w:ascii="Times New Roman" w:hAnsi="Times New Roman" w:cs="Times New Roman"/>
          <w:sz w:val="20"/>
          <w:szCs w:val="20"/>
        </w:rPr>
        <w:br/>
      </w:r>
      <w:r w:rsidRPr="00997CCF">
        <w:rPr>
          <w:rFonts w:ascii="Times New Roman" w:hAnsi="Times New Roman" w:cs="Times New Roman"/>
          <w:sz w:val="28"/>
          <w:szCs w:val="28"/>
          <w:shd w:val="clear" w:color="auto" w:fill="FFFFFF"/>
        </w:rPr>
        <w:t>8 июня 2016 года государственной экзаменационной комиссией Саратовской области принято следующее решение:</w:t>
      </w:r>
      <w:r w:rsidRPr="00997C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97CCF">
        <w:rPr>
          <w:rFonts w:ascii="Times New Roman" w:hAnsi="Times New Roman" w:cs="Times New Roman"/>
          <w:sz w:val="20"/>
          <w:szCs w:val="20"/>
        </w:rPr>
        <w:br/>
      </w:r>
      <w:r w:rsidRPr="00997CCF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результаты участников ЕГЭ по географии</w:t>
      </w:r>
      <w:r w:rsidR="00823D4B" w:rsidRPr="00997CCF">
        <w:rPr>
          <w:rFonts w:ascii="Times New Roman" w:hAnsi="Times New Roman" w:cs="Times New Roman"/>
          <w:sz w:val="20"/>
          <w:szCs w:val="20"/>
        </w:rPr>
        <w:t xml:space="preserve"> и </w:t>
      </w:r>
      <w:r w:rsidR="00823D4B" w:rsidRPr="00997CCF">
        <w:rPr>
          <w:rFonts w:ascii="Times New Roman" w:hAnsi="Times New Roman" w:cs="Times New Roman"/>
          <w:sz w:val="28"/>
          <w:szCs w:val="28"/>
          <w:shd w:val="clear" w:color="auto" w:fill="FFFFFF"/>
        </w:rPr>
        <w:t>по литературе</w:t>
      </w:r>
      <w:r w:rsidRPr="00997C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97C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97CCF">
        <w:rPr>
          <w:rFonts w:ascii="Times New Roman" w:hAnsi="Times New Roman" w:cs="Times New Roman"/>
          <w:sz w:val="20"/>
          <w:szCs w:val="20"/>
        </w:rPr>
        <w:br/>
      </w:r>
      <w:r w:rsidRPr="00997CCF">
        <w:rPr>
          <w:rFonts w:ascii="Times New Roman" w:hAnsi="Times New Roman" w:cs="Times New Roman"/>
          <w:sz w:val="28"/>
          <w:szCs w:val="28"/>
          <w:shd w:val="clear" w:color="auto" w:fill="FFFFFF"/>
        </w:rPr>
        <w:t>Днём объявления официальных результатов считать 8 июня 2016 года.</w:t>
      </w:r>
      <w:r w:rsidRPr="00997C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97CCF">
        <w:rPr>
          <w:rFonts w:ascii="Times New Roman" w:hAnsi="Times New Roman" w:cs="Times New Roman"/>
          <w:sz w:val="20"/>
          <w:szCs w:val="20"/>
        </w:rPr>
        <w:br/>
      </w:r>
      <w:r w:rsidRPr="00997CCF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Распоряжением Рособрнадзора от 23 марта 2015 года № 794-10  установлено, что минимальное количество баллов единого государственного экзамена, необходимое для поступления на обучение по программам бакалавриата и программам специалитета, по географии составляет -37 баллов, по литературе – 32 балла.</w:t>
      </w:r>
      <w:r w:rsidRPr="00997C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97CCF" w:rsidRPr="00997C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ЕГЭ в нашем районе по литературе </w:t>
      </w:r>
      <w:r w:rsidR="00997CCF" w:rsidRPr="00997CCF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средний балл-69,6 балл, успеваемость 100%, самый высокий балл у Дикальчук Ангелины из СОШ №2-87баллов; по географии средний балл-64 балла, успеваемость 100%, самый высокий балл у Монченко Елены-83 балла. Оценка в аттестате будет выставлена на основе итоговой оценки, без учета баллов экзамена по-выбору.</w:t>
      </w:r>
      <w:r w:rsidRPr="00997CCF">
        <w:rPr>
          <w:rFonts w:ascii="Times New Roman" w:hAnsi="Times New Roman" w:cs="Times New Roman"/>
          <w:sz w:val="20"/>
          <w:szCs w:val="20"/>
        </w:rPr>
        <w:br/>
      </w:r>
      <w:r w:rsidRPr="00997CCF">
        <w:rPr>
          <w:rFonts w:ascii="Times New Roman" w:hAnsi="Times New Roman" w:cs="Times New Roman"/>
          <w:sz w:val="28"/>
          <w:szCs w:val="28"/>
          <w:shd w:val="clear" w:color="auto" w:fill="FFFFFF"/>
        </w:rPr>
        <w:t>Приём апелляций о несогласии с выставленными баллами будет осуществляться 9 и 10 июня 2016 года: у выпускников текущего года – в своей школе, у других участников ЕГЭ – по месту регистрации на сдачу экзамена.</w:t>
      </w:r>
      <w:r w:rsidRPr="00997C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97CCF">
        <w:rPr>
          <w:rFonts w:ascii="Times New Roman" w:hAnsi="Times New Roman" w:cs="Times New Roman"/>
          <w:sz w:val="20"/>
          <w:szCs w:val="20"/>
        </w:rPr>
        <w:br/>
      </w:r>
      <w:r w:rsidRPr="00997CCF"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Заседание региональной конфликтной комиссии состоится 15 июня 2016 года в ГАУ СО «Региональный центр оценки качества образования» по адресу: г. Саратов, ул. Мичурина, 89: в 16.00 час</w:t>
      </w:r>
      <w:r w:rsidR="00823D4B" w:rsidRPr="00997C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23D4B" w:rsidRPr="00997C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49136E" w:rsidRPr="00997CCF" w:rsidSect="0049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72B8"/>
    <w:rsid w:val="001D1D66"/>
    <w:rsid w:val="00230EFA"/>
    <w:rsid w:val="00242F9F"/>
    <w:rsid w:val="00305FE2"/>
    <w:rsid w:val="00307683"/>
    <w:rsid w:val="003624D6"/>
    <w:rsid w:val="0049136E"/>
    <w:rsid w:val="00587121"/>
    <w:rsid w:val="005B72B8"/>
    <w:rsid w:val="005F7E84"/>
    <w:rsid w:val="00620B43"/>
    <w:rsid w:val="00681B67"/>
    <w:rsid w:val="00823D4B"/>
    <w:rsid w:val="00997CCF"/>
    <w:rsid w:val="00A81F04"/>
    <w:rsid w:val="00A86EFB"/>
    <w:rsid w:val="00AF513E"/>
    <w:rsid w:val="00BF3697"/>
    <w:rsid w:val="00D736CC"/>
    <w:rsid w:val="00E11F77"/>
    <w:rsid w:val="00E87A2A"/>
    <w:rsid w:val="00F0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7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09042016</cp:lastModifiedBy>
  <cp:revision>2</cp:revision>
  <dcterms:created xsi:type="dcterms:W3CDTF">2016-06-09T12:15:00Z</dcterms:created>
  <dcterms:modified xsi:type="dcterms:W3CDTF">2016-06-09T12:15:00Z</dcterms:modified>
</cp:coreProperties>
</file>